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coursier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mes-modeles.topexemples.fr/devis/coursier/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cours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